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C05A" w14:textId="77777777" w:rsidR="00533524" w:rsidRDefault="00C145A1">
      <w:r w:rsidRPr="00C145A1">
        <w:rPr>
          <w:highlight w:val="yellow"/>
        </w:rPr>
        <w:t>Ligas contrato Book</w:t>
      </w:r>
      <w:r>
        <w:t xml:space="preserve"> </w:t>
      </w:r>
    </w:p>
    <w:p w14:paraId="2D1D20BA" w14:textId="77777777" w:rsidR="00D15087" w:rsidRDefault="00D15087">
      <w:r>
        <w:t xml:space="preserve">Contratos María Angélica Arellano </w:t>
      </w:r>
    </w:p>
    <w:p w14:paraId="517D45DA" w14:textId="77777777" w:rsidR="00D15087" w:rsidRDefault="00892ABD">
      <w:hyperlink r:id="rId5" w:anchor="/contratos?E585dff2275d480c0984b6860" w:history="1">
        <w:r w:rsidR="00D15087" w:rsidRPr="00992F43">
          <w:rPr>
            <w:rStyle w:val="Hipervnculo"/>
          </w:rPr>
          <w:t>http://contratobook.org/#/contratos?E585dff2275d480c0984b6860</w:t>
        </w:r>
      </w:hyperlink>
    </w:p>
    <w:p w14:paraId="4DEDA492" w14:textId="77777777" w:rsidR="00D15087" w:rsidRDefault="00D15087"/>
    <w:p w14:paraId="30CF4FDA" w14:textId="77777777" w:rsidR="003D4B0E" w:rsidRDefault="003D4B0E"/>
    <w:p w14:paraId="1C373DBB" w14:textId="77777777" w:rsidR="003D4B0E" w:rsidRDefault="003D4B0E">
      <w:r>
        <w:t>Andrés Mejía Rivero</w:t>
      </w:r>
    </w:p>
    <w:p w14:paraId="0E47F91E" w14:textId="77777777" w:rsidR="003D4B0E" w:rsidRDefault="00892ABD">
      <w:hyperlink r:id="rId6" w:anchor="/contratos?E585dfe8b75d480c0984ad8d6" w:history="1">
        <w:r w:rsidR="003D4B0E" w:rsidRPr="00992F43">
          <w:rPr>
            <w:rStyle w:val="Hipervnculo"/>
          </w:rPr>
          <w:t>http://contratobook.org/#/contratos?E585dfe8b75d480c0984ad8d6</w:t>
        </w:r>
      </w:hyperlink>
    </w:p>
    <w:p w14:paraId="7A2CA0A1" w14:textId="77777777" w:rsidR="003D4B0E" w:rsidRDefault="003D4B0E"/>
    <w:p w14:paraId="1D1B2B30" w14:textId="77777777" w:rsidR="00D15087" w:rsidRDefault="00D15087"/>
    <w:p w14:paraId="36549D17" w14:textId="77777777" w:rsidR="00D15087" w:rsidRDefault="003D4B0E">
      <w:r>
        <w:t xml:space="preserve">Contrato: </w:t>
      </w:r>
      <w:hyperlink r:id="rId7" w:history="1">
        <w:r w:rsidRPr="00992F43">
          <w:rPr>
            <w:rStyle w:val="Hipervnculo"/>
          </w:rPr>
          <w:t>https://www.ssaver.gob.mx/transparencia/files/2016/01/2015-LS-103T00000-041-15.pdf</w:t>
        </w:r>
      </w:hyperlink>
      <w:r>
        <w:t xml:space="preserve"> </w:t>
      </w:r>
    </w:p>
    <w:p w14:paraId="671B4E39" w14:textId="77777777" w:rsidR="00D15087" w:rsidRDefault="00D15087"/>
    <w:p w14:paraId="1D94DCDE" w14:textId="77777777" w:rsidR="00D15087" w:rsidRDefault="00D15087"/>
    <w:p w14:paraId="72E9E34C" w14:textId="77777777" w:rsidR="004612A3" w:rsidRDefault="00892ABD">
      <w:r>
        <w:rPr>
          <w:highlight w:val="yellow"/>
        </w:rPr>
        <w:t xml:space="preserve">Ligas para el apartado / </w:t>
      </w:r>
      <w:r w:rsidR="004612A3" w:rsidRPr="00892ABD">
        <w:rPr>
          <w:highlight w:val="yellow"/>
        </w:rPr>
        <w:t xml:space="preserve">Corrupción continúan con el gobierno de </w:t>
      </w:r>
      <w:proofErr w:type="spellStart"/>
      <w:r w:rsidR="004612A3" w:rsidRPr="00892ABD">
        <w:rPr>
          <w:highlight w:val="yellow"/>
        </w:rPr>
        <w:t>Yunes</w:t>
      </w:r>
      <w:proofErr w:type="spellEnd"/>
      <w:r w:rsidR="004612A3">
        <w:t xml:space="preserve"> </w:t>
      </w:r>
    </w:p>
    <w:p w14:paraId="11C1D2B9" w14:textId="77777777" w:rsidR="004612A3" w:rsidRDefault="004612A3"/>
    <w:p w14:paraId="53BDBD47" w14:textId="77777777" w:rsidR="002F0F45" w:rsidRPr="00892ABD" w:rsidRDefault="002F0F45">
      <w:pPr>
        <w:rPr>
          <w:b/>
        </w:rPr>
      </w:pPr>
      <w:r w:rsidRPr="00892ABD">
        <w:rPr>
          <w:b/>
        </w:rPr>
        <w:t xml:space="preserve">Adjudicación directa de </w:t>
      </w:r>
      <w:proofErr w:type="spellStart"/>
      <w:r w:rsidRPr="00892ABD">
        <w:rPr>
          <w:b/>
        </w:rPr>
        <w:t>Yunes</w:t>
      </w:r>
      <w:proofErr w:type="spellEnd"/>
      <w:r w:rsidRPr="00892ABD">
        <w:rPr>
          <w:b/>
        </w:rPr>
        <w:t xml:space="preserve"> </w:t>
      </w:r>
    </w:p>
    <w:p w14:paraId="31131DDE" w14:textId="77777777" w:rsidR="004612A3" w:rsidRDefault="00892ABD">
      <w:hyperlink r:id="rId8" w:history="1">
        <w:r w:rsidR="004612A3" w:rsidRPr="00992F43">
          <w:rPr>
            <w:rStyle w:val="Hipervnculo"/>
          </w:rPr>
          <w:t>https://www.ssaver.gob.mx/infraestructuradesalud/files/2017/04/SESVER-DIS-OED-R-2017-005-AD-EXC.pdf</w:t>
        </w:r>
      </w:hyperlink>
    </w:p>
    <w:p w14:paraId="456D95A8" w14:textId="77777777" w:rsidR="004612A3" w:rsidRDefault="004612A3">
      <w:bookmarkStart w:id="0" w:name="_GoBack"/>
    </w:p>
    <w:bookmarkEnd w:id="0"/>
    <w:p w14:paraId="181316DD" w14:textId="77777777" w:rsidR="002F0F45" w:rsidRPr="00892ABD" w:rsidRDefault="002F0F45">
      <w:pPr>
        <w:rPr>
          <w:b/>
        </w:rPr>
      </w:pPr>
      <w:r w:rsidRPr="00892ABD">
        <w:rPr>
          <w:b/>
        </w:rPr>
        <w:t xml:space="preserve">Licitación fingida </w:t>
      </w:r>
    </w:p>
    <w:p w14:paraId="2F60E50B" w14:textId="77777777" w:rsidR="00144F90" w:rsidRDefault="00892ABD">
      <w:hyperlink r:id="rId9" w:history="1">
        <w:r w:rsidR="00144F90" w:rsidRPr="00992F43">
          <w:rPr>
            <w:rStyle w:val="Hipervnculo"/>
          </w:rPr>
          <w:t>https://www.ssaver.gob.mx/infraestructuradesalud/files/2016/12/SESVER-DIS-FISE-2016-04-LP.pdf</w:t>
        </w:r>
      </w:hyperlink>
    </w:p>
    <w:p w14:paraId="333F98C9" w14:textId="77777777" w:rsidR="00144F90" w:rsidRPr="002F0F45" w:rsidRDefault="00144F90">
      <w:pPr>
        <w:rPr>
          <w:b/>
        </w:rPr>
      </w:pPr>
    </w:p>
    <w:p w14:paraId="29D51CEE" w14:textId="77777777" w:rsidR="002F0F45" w:rsidRPr="002F0F45" w:rsidRDefault="002F0F45">
      <w:pPr>
        <w:rPr>
          <w:b/>
        </w:rPr>
      </w:pPr>
      <w:r w:rsidRPr="002F0F45">
        <w:rPr>
          <w:b/>
          <w:highlight w:val="yellow"/>
        </w:rPr>
        <w:t>Otras licitaciones donde también participan</w:t>
      </w:r>
      <w:r w:rsidRPr="002F0F45">
        <w:rPr>
          <w:b/>
        </w:rPr>
        <w:t xml:space="preserve"> </w:t>
      </w:r>
    </w:p>
    <w:p w14:paraId="6FC39BFE" w14:textId="77777777" w:rsidR="002F0F45" w:rsidRDefault="00892ABD">
      <w:hyperlink r:id="rId10" w:history="1">
        <w:r w:rsidR="00B537ED" w:rsidRPr="00992F43">
          <w:rPr>
            <w:rStyle w:val="Hipervnculo"/>
          </w:rPr>
          <w:t>http://www.sev.gob.mx/licitacion/cecytev/invitacion/lscecytev00914/invitaciones.pdf</w:t>
        </w:r>
      </w:hyperlink>
    </w:p>
    <w:p w14:paraId="3E444EB1" w14:textId="77777777" w:rsidR="00B537ED" w:rsidRDefault="00B537ED"/>
    <w:p w14:paraId="5D8BBA09" w14:textId="77777777" w:rsidR="00B537ED" w:rsidRPr="00892ABD" w:rsidRDefault="00B537ED">
      <w:pPr>
        <w:rPr>
          <w:b/>
        </w:rPr>
      </w:pPr>
      <w:r w:rsidRPr="00892ABD">
        <w:rPr>
          <w:b/>
        </w:rPr>
        <w:t xml:space="preserve">Contrato </w:t>
      </w:r>
      <w:proofErr w:type="spellStart"/>
      <w:r w:rsidRPr="00892ABD">
        <w:rPr>
          <w:b/>
        </w:rPr>
        <w:t>Baipe</w:t>
      </w:r>
      <w:proofErr w:type="spellEnd"/>
      <w:r w:rsidRPr="00892ABD">
        <w:rPr>
          <w:b/>
        </w:rPr>
        <w:t xml:space="preserve"> </w:t>
      </w:r>
    </w:p>
    <w:p w14:paraId="546CCE06" w14:textId="77777777" w:rsidR="00B537ED" w:rsidRDefault="00892ABD">
      <w:hyperlink r:id="rId11" w:history="1">
        <w:r w:rsidR="00B537ED" w:rsidRPr="00992F43">
          <w:rPr>
            <w:rStyle w:val="Hipervnculo"/>
          </w:rPr>
          <w:t>https://www.ssaver.gob.mx/infraestructuradesalud/files/2016/10/SESVER-DIS-FISE-2016-03-LP.pdf</w:t>
        </w:r>
      </w:hyperlink>
    </w:p>
    <w:p w14:paraId="6D28A574" w14:textId="77777777" w:rsidR="00B537ED" w:rsidRDefault="00B537ED"/>
    <w:sectPr w:rsidR="00B537ED" w:rsidSect="00E66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A1"/>
    <w:rsid w:val="00144F90"/>
    <w:rsid w:val="002F0F45"/>
    <w:rsid w:val="003D4B0E"/>
    <w:rsid w:val="004612A3"/>
    <w:rsid w:val="00533524"/>
    <w:rsid w:val="00892ABD"/>
    <w:rsid w:val="00B537ED"/>
    <w:rsid w:val="00C145A1"/>
    <w:rsid w:val="00D15087"/>
    <w:rsid w:val="00E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83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saver.gob.mx/infraestructuradesalud/files/2016/10/SESVER-DIS-FISE-2016-03-LP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tratobook.org/" TargetMode="External"/><Relationship Id="rId6" Type="http://schemas.openxmlformats.org/officeDocument/2006/relationships/hyperlink" Target="http://contratobook.org/" TargetMode="External"/><Relationship Id="rId7" Type="http://schemas.openxmlformats.org/officeDocument/2006/relationships/hyperlink" Target="https://www.ssaver.gob.mx/transparencia/files/2016/01/2015-LS-103T00000-041-15.pdf" TargetMode="External"/><Relationship Id="rId8" Type="http://schemas.openxmlformats.org/officeDocument/2006/relationships/hyperlink" Target="https://www.ssaver.gob.mx/infraestructuradesalud/files/2017/04/SESVER-DIS-OED-R-2017-005-AD-EXC.pdf" TargetMode="External"/><Relationship Id="rId9" Type="http://schemas.openxmlformats.org/officeDocument/2006/relationships/hyperlink" Target="https://www.ssaver.gob.mx/infraestructuradesalud/files/2016/12/SESVER-DIS-FISE-2016-04-LP.pdf" TargetMode="External"/><Relationship Id="rId10" Type="http://schemas.openxmlformats.org/officeDocument/2006/relationships/hyperlink" Target="http://www.sev.gob.mx/licitacion/cecytev/invitacion/lscecytev00914/invitacion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1322</Characters>
  <Application>Microsoft Macintosh Word</Application>
  <DocSecurity>0</DocSecurity>
  <Lines>11</Lines>
  <Paragraphs>3</Paragraphs>
  <ScaleCrop>false</ScaleCrop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2017-07-24T05:50:00Z</dcterms:created>
  <dcterms:modified xsi:type="dcterms:W3CDTF">2017-07-24T22:37:00Z</dcterms:modified>
</cp:coreProperties>
</file>